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5371" w14:textId="60470E87" w:rsidR="001C27EB" w:rsidRDefault="001F280C" w:rsidP="002B4DDD">
      <w:pPr>
        <w:rPr>
          <w:rFonts w:ascii="Arial" w:hAnsi="Arial"/>
        </w:rPr>
      </w:pPr>
      <w:r>
        <w:rPr>
          <w:rFonts w:ascii="Arial" w:hAnsi="Arial"/>
        </w:rPr>
        <w:t>TAI/ts</w:t>
      </w:r>
    </w:p>
    <w:p w14:paraId="19F7D688" w14:textId="6700A82E" w:rsidR="001F280C" w:rsidRDefault="001F280C" w:rsidP="002B4DDD">
      <w:pPr>
        <w:rPr>
          <w:rFonts w:ascii="Arial" w:hAnsi="Arial"/>
        </w:rPr>
      </w:pPr>
    </w:p>
    <w:p w14:paraId="1F40EC2B" w14:textId="18B0DFFA" w:rsidR="008C6140" w:rsidRDefault="008C6140" w:rsidP="002B4DDD">
      <w:pPr>
        <w:rPr>
          <w:rFonts w:ascii="Arial" w:hAnsi="Arial"/>
        </w:rPr>
      </w:pPr>
    </w:p>
    <w:p w14:paraId="548D2FB1" w14:textId="07F41999" w:rsidR="008C6140" w:rsidRDefault="008C6140" w:rsidP="002B4DDD">
      <w:pPr>
        <w:rPr>
          <w:rFonts w:ascii="Arial" w:hAnsi="Arial"/>
        </w:rPr>
      </w:pPr>
      <w:r>
        <w:rPr>
          <w:rFonts w:ascii="Arial" w:hAnsi="Arial"/>
        </w:rPr>
        <w:t>26 February, 2026</w:t>
      </w:r>
    </w:p>
    <w:p w14:paraId="3A86BD1A" w14:textId="5E1162F7" w:rsidR="008C6140" w:rsidRDefault="008C6140" w:rsidP="002B4DDD">
      <w:pPr>
        <w:rPr>
          <w:rFonts w:ascii="Arial" w:hAnsi="Arial"/>
        </w:rPr>
      </w:pPr>
    </w:p>
    <w:p w14:paraId="5C0E735F" w14:textId="77777777" w:rsidR="008C6140" w:rsidRDefault="008C6140" w:rsidP="002B4DDD">
      <w:pPr>
        <w:rPr>
          <w:rFonts w:ascii="Arial" w:hAnsi="Arial"/>
        </w:rPr>
      </w:pPr>
    </w:p>
    <w:p w14:paraId="039F760D" w14:textId="17808493" w:rsidR="008C6140" w:rsidRDefault="008C6140" w:rsidP="002B4DDD">
      <w:pPr>
        <w:rPr>
          <w:rFonts w:ascii="Arial" w:hAnsi="Arial"/>
        </w:rPr>
      </w:pPr>
    </w:p>
    <w:p w14:paraId="5D5DD061" w14:textId="32DEAC58" w:rsidR="008C6140" w:rsidRDefault="008C6140" w:rsidP="008C6140">
      <w:pPr>
        <w:rPr>
          <w:rFonts w:ascii="Arial" w:hAnsi="Arial"/>
        </w:rPr>
      </w:pPr>
      <w:r w:rsidRPr="008C6140">
        <w:rPr>
          <w:rFonts w:ascii="Arial" w:hAnsi="Arial"/>
        </w:rPr>
        <w:t>Dear Parents</w:t>
      </w:r>
      <w:r>
        <w:rPr>
          <w:rFonts w:ascii="Arial" w:hAnsi="Arial"/>
        </w:rPr>
        <w:t>/</w:t>
      </w:r>
      <w:r w:rsidRPr="008C6140">
        <w:rPr>
          <w:rFonts w:ascii="Arial" w:hAnsi="Arial"/>
        </w:rPr>
        <w:t>Carers</w:t>
      </w:r>
    </w:p>
    <w:p w14:paraId="1C841619" w14:textId="77777777" w:rsidR="008C6140" w:rsidRPr="008C6140" w:rsidRDefault="008C6140" w:rsidP="008C6140">
      <w:pPr>
        <w:rPr>
          <w:rFonts w:ascii="Arial" w:hAnsi="Arial"/>
        </w:rPr>
      </w:pPr>
    </w:p>
    <w:p w14:paraId="730FFF96" w14:textId="2EA3AE2B" w:rsidR="008C6140" w:rsidRDefault="008C6140" w:rsidP="008C6140">
      <w:pPr>
        <w:rPr>
          <w:rFonts w:ascii="Arial" w:hAnsi="Arial"/>
        </w:rPr>
      </w:pPr>
      <w:r w:rsidRPr="008C6140">
        <w:rPr>
          <w:rFonts w:ascii="Arial" w:hAnsi="Arial"/>
        </w:rPr>
        <w:t xml:space="preserve">We are pleased to invite you to our Year 7 Information Evening </w:t>
      </w:r>
      <w:r>
        <w:rPr>
          <w:rFonts w:ascii="Arial" w:hAnsi="Arial"/>
        </w:rPr>
        <w:t xml:space="preserve">which </w:t>
      </w:r>
      <w:r w:rsidR="00FE3637">
        <w:rPr>
          <w:rFonts w:ascii="Arial" w:hAnsi="Arial"/>
        </w:rPr>
        <w:t>will be</w:t>
      </w:r>
      <w:r>
        <w:rPr>
          <w:rFonts w:ascii="Arial" w:hAnsi="Arial"/>
        </w:rPr>
        <w:t xml:space="preserve"> taking place </w:t>
      </w:r>
      <w:r w:rsidRPr="008C6140">
        <w:rPr>
          <w:rFonts w:ascii="Arial" w:hAnsi="Arial"/>
        </w:rPr>
        <w:t>on Thursday</w:t>
      </w:r>
      <w:r>
        <w:rPr>
          <w:rFonts w:ascii="Arial" w:hAnsi="Arial"/>
        </w:rPr>
        <w:t>,</w:t>
      </w:r>
      <w:r w:rsidRPr="008C6140">
        <w:rPr>
          <w:rFonts w:ascii="Arial" w:hAnsi="Arial"/>
        </w:rPr>
        <w:t xml:space="preserve"> 19 March</w:t>
      </w:r>
      <w:r>
        <w:rPr>
          <w:rFonts w:ascii="Arial" w:hAnsi="Arial"/>
        </w:rPr>
        <w:t>, 2026</w:t>
      </w:r>
      <w:r w:rsidRPr="008C6140">
        <w:rPr>
          <w:rFonts w:ascii="Arial" w:hAnsi="Arial"/>
        </w:rPr>
        <w:t xml:space="preserve"> from 6:00</w:t>
      </w:r>
      <w:r>
        <w:rPr>
          <w:rFonts w:ascii="Arial" w:hAnsi="Arial"/>
        </w:rPr>
        <w:t xml:space="preserve"> </w:t>
      </w:r>
      <w:r w:rsidRPr="008C6140">
        <w:rPr>
          <w:rFonts w:ascii="Arial" w:hAnsi="Arial"/>
        </w:rPr>
        <w:t>pm</w:t>
      </w:r>
      <w:r>
        <w:rPr>
          <w:rFonts w:ascii="Arial" w:hAnsi="Arial"/>
        </w:rPr>
        <w:t xml:space="preserve"> to </w:t>
      </w:r>
      <w:r w:rsidRPr="008C6140">
        <w:rPr>
          <w:rFonts w:ascii="Arial" w:hAnsi="Arial"/>
        </w:rPr>
        <w:t>7</w:t>
      </w:r>
      <w:r>
        <w:rPr>
          <w:rFonts w:ascii="Arial" w:hAnsi="Arial"/>
        </w:rPr>
        <w:t>.</w:t>
      </w:r>
      <w:r w:rsidRPr="008C6140">
        <w:rPr>
          <w:rFonts w:ascii="Arial" w:hAnsi="Arial"/>
        </w:rPr>
        <w:t>00</w:t>
      </w:r>
      <w:r>
        <w:rPr>
          <w:rFonts w:ascii="Arial" w:hAnsi="Arial"/>
        </w:rPr>
        <w:t xml:space="preserve"> </w:t>
      </w:r>
      <w:r w:rsidRPr="008C6140">
        <w:rPr>
          <w:rFonts w:ascii="Arial" w:hAnsi="Arial"/>
        </w:rPr>
        <w:t>pm.</w:t>
      </w:r>
    </w:p>
    <w:p w14:paraId="780AC76C" w14:textId="77777777" w:rsidR="008C6140" w:rsidRPr="008C6140" w:rsidRDefault="008C6140" w:rsidP="008C6140">
      <w:pPr>
        <w:rPr>
          <w:rFonts w:ascii="Arial" w:hAnsi="Arial"/>
        </w:rPr>
      </w:pPr>
    </w:p>
    <w:p w14:paraId="47CD2257" w14:textId="723E02B9" w:rsidR="008C6140" w:rsidRDefault="008C6140" w:rsidP="008C6140">
      <w:pPr>
        <w:rPr>
          <w:rFonts w:ascii="Arial" w:hAnsi="Arial"/>
        </w:rPr>
      </w:pPr>
      <w:r w:rsidRPr="008C6140">
        <w:rPr>
          <w:rFonts w:ascii="Arial" w:hAnsi="Arial"/>
        </w:rPr>
        <w:t xml:space="preserve">The purpose of the evening is to share </w:t>
      </w:r>
      <w:r w:rsidR="00833211">
        <w:rPr>
          <w:rFonts w:ascii="Arial" w:hAnsi="Arial"/>
        </w:rPr>
        <w:t xml:space="preserve">with you </w:t>
      </w:r>
      <w:r w:rsidRPr="008C6140">
        <w:rPr>
          <w:rFonts w:ascii="Arial" w:hAnsi="Arial"/>
        </w:rPr>
        <w:t>how you can best support your child at home, as well as to provide insight into the work we are doing in school to ensure every Year 7 student is able to succeed and thrive.</w:t>
      </w:r>
    </w:p>
    <w:p w14:paraId="79381F3D" w14:textId="77777777" w:rsidR="008C6140" w:rsidRDefault="008C6140" w:rsidP="008C6140">
      <w:pPr>
        <w:rPr>
          <w:rFonts w:ascii="Arial" w:hAnsi="Arial"/>
        </w:rPr>
      </w:pPr>
    </w:p>
    <w:p w14:paraId="23AB3F65" w14:textId="12FAFCC9" w:rsidR="008C6140" w:rsidRDefault="00D037A7" w:rsidP="008C6140">
      <w:pPr>
        <w:rPr>
          <w:rFonts w:ascii="Arial" w:hAnsi="Arial"/>
        </w:rPr>
      </w:pPr>
      <w:r>
        <w:rPr>
          <w:rFonts w:ascii="Arial" w:hAnsi="Arial"/>
        </w:rPr>
        <w:t>We would like the</w:t>
      </w:r>
      <w:r w:rsidR="008C6140" w:rsidRPr="008C6140">
        <w:rPr>
          <w:rFonts w:ascii="Arial" w:hAnsi="Arial"/>
        </w:rPr>
        <w:t xml:space="preserve"> opportunity to share important information and guidance </w:t>
      </w:r>
      <w:r w:rsidR="00CF6927">
        <w:rPr>
          <w:rFonts w:ascii="Arial" w:hAnsi="Arial"/>
        </w:rPr>
        <w:t>around your child’s progress, following their AP1 report,</w:t>
      </w:r>
      <w:r w:rsidR="006E50DA">
        <w:rPr>
          <w:rFonts w:ascii="Arial" w:hAnsi="Arial"/>
        </w:rPr>
        <w:t xml:space="preserve"> and for you to ask</w:t>
      </w:r>
      <w:r w:rsidR="008C6140" w:rsidRPr="008C6140">
        <w:rPr>
          <w:rFonts w:ascii="Arial" w:hAnsi="Arial"/>
        </w:rPr>
        <w:t xml:space="preserve"> any questions you may have.</w:t>
      </w:r>
    </w:p>
    <w:p w14:paraId="79AA7E5B" w14:textId="77777777" w:rsidR="008C6140" w:rsidRPr="008C6140" w:rsidRDefault="008C6140" w:rsidP="008C6140">
      <w:pPr>
        <w:rPr>
          <w:rFonts w:ascii="Arial" w:hAnsi="Arial"/>
        </w:rPr>
      </w:pPr>
    </w:p>
    <w:p w14:paraId="7BABCCB8" w14:textId="1CBE740E" w:rsidR="008C6140" w:rsidRDefault="008C6140" w:rsidP="008C6140">
      <w:pPr>
        <w:rPr>
          <w:rFonts w:ascii="Arial" w:hAnsi="Arial"/>
        </w:rPr>
      </w:pPr>
      <w:r w:rsidRPr="008C6140">
        <w:rPr>
          <w:rFonts w:ascii="Arial" w:hAnsi="Arial"/>
        </w:rPr>
        <w:t>During the evening, we will cover:</w:t>
      </w:r>
    </w:p>
    <w:p w14:paraId="5176EE77" w14:textId="77777777" w:rsidR="008C6140" w:rsidRPr="008C6140" w:rsidRDefault="008C6140" w:rsidP="008C6140">
      <w:pPr>
        <w:rPr>
          <w:rFonts w:ascii="Arial" w:hAnsi="Arial"/>
        </w:rPr>
      </w:pPr>
    </w:p>
    <w:p w14:paraId="08D9B68B" w14:textId="2AEFF42F" w:rsidR="008C6140" w:rsidRPr="008C6140" w:rsidRDefault="008C6140" w:rsidP="008C6140">
      <w:pPr>
        <w:numPr>
          <w:ilvl w:val="0"/>
          <w:numId w:val="16"/>
        </w:numPr>
        <w:tabs>
          <w:tab w:val="clear" w:pos="72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>a</w:t>
      </w:r>
      <w:r w:rsidRPr="008C6140">
        <w:rPr>
          <w:rFonts w:ascii="Arial" w:hAnsi="Arial"/>
        </w:rPr>
        <w:t>ttendance – why it matters and how we support strong attendance</w:t>
      </w:r>
      <w:r>
        <w:rPr>
          <w:rFonts w:ascii="Arial" w:hAnsi="Arial"/>
        </w:rPr>
        <w:t>;</w:t>
      </w:r>
    </w:p>
    <w:p w14:paraId="233CA42D" w14:textId="0E8E01F0" w:rsidR="008C6140" w:rsidRPr="008C6140" w:rsidRDefault="00FF6795" w:rsidP="008C6140">
      <w:pPr>
        <w:numPr>
          <w:ilvl w:val="0"/>
          <w:numId w:val="16"/>
        </w:numPr>
        <w:tabs>
          <w:tab w:val="clear" w:pos="72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>A</w:t>
      </w:r>
      <w:r w:rsidR="008C6140" w:rsidRPr="008C6140">
        <w:rPr>
          <w:rFonts w:ascii="Arial" w:hAnsi="Arial"/>
        </w:rPr>
        <w:t>ccelerated Reader – how the programme works and how to promote reading at home</w:t>
      </w:r>
      <w:r w:rsidR="008C6140">
        <w:rPr>
          <w:rFonts w:ascii="Arial" w:hAnsi="Arial"/>
        </w:rPr>
        <w:t>;</w:t>
      </w:r>
    </w:p>
    <w:p w14:paraId="6873163B" w14:textId="4EEEC921" w:rsidR="008C6140" w:rsidRPr="008C6140" w:rsidRDefault="008C6140" w:rsidP="008C6140">
      <w:pPr>
        <w:numPr>
          <w:ilvl w:val="0"/>
          <w:numId w:val="16"/>
        </w:numPr>
        <w:tabs>
          <w:tab w:val="clear" w:pos="72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>m</w:t>
      </w:r>
      <w:r w:rsidRPr="008C6140">
        <w:rPr>
          <w:rFonts w:ascii="Arial" w:hAnsi="Arial"/>
        </w:rPr>
        <w:t>aths skills – key focus areas and ways to embed foundational mathematical skills effectively</w:t>
      </w:r>
      <w:r>
        <w:rPr>
          <w:rFonts w:ascii="Arial" w:hAnsi="Arial"/>
        </w:rPr>
        <w:t>;</w:t>
      </w:r>
    </w:p>
    <w:p w14:paraId="2228C501" w14:textId="3A72152A" w:rsidR="008C6140" w:rsidRPr="008C6140" w:rsidRDefault="008C6140" w:rsidP="008C6140">
      <w:pPr>
        <w:numPr>
          <w:ilvl w:val="0"/>
          <w:numId w:val="16"/>
        </w:numPr>
        <w:tabs>
          <w:tab w:val="clear" w:pos="72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>e</w:t>
      </w:r>
      <w:r w:rsidRPr="008C6140">
        <w:rPr>
          <w:rFonts w:ascii="Arial" w:hAnsi="Arial"/>
        </w:rPr>
        <w:t>nrichment and clubs – opportunities available to Year 7 students</w:t>
      </w:r>
      <w:r>
        <w:rPr>
          <w:rFonts w:ascii="Arial" w:hAnsi="Arial"/>
        </w:rPr>
        <w:t>; and</w:t>
      </w:r>
    </w:p>
    <w:p w14:paraId="111A7C9A" w14:textId="4E3DAAC9" w:rsidR="008C6140" w:rsidRDefault="008C6140" w:rsidP="008C6140">
      <w:pPr>
        <w:numPr>
          <w:ilvl w:val="0"/>
          <w:numId w:val="16"/>
        </w:numPr>
        <w:tabs>
          <w:tab w:val="clear" w:pos="72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>r</w:t>
      </w:r>
      <w:r w:rsidRPr="008C6140">
        <w:rPr>
          <w:rFonts w:ascii="Arial" w:hAnsi="Arial"/>
        </w:rPr>
        <w:t>evision techniques – developing effective study habits</w:t>
      </w:r>
      <w:r>
        <w:rPr>
          <w:rFonts w:ascii="Arial" w:hAnsi="Arial"/>
        </w:rPr>
        <w:t>.</w:t>
      </w:r>
    </w:p>
    <w:p w14:paraId="578E28FF" w14:textId="77777777" w:rsidR="008C6140" w:rsidRPr="008C6140" w:rsidRDefault="008C6140" w:rsidP="008C6140">
      <w:pPr>
        <w:rPr>
          <w:rFonts w:ascii="Arial" w:hAnsi="Arial"/>
        </w:rPr>
      </w:pPr>
    </w:p>
    <w:p w14:paraId="402ACD21" w14:textId="1AB3F86D" w:rsidR="008C6140" w:rsidRDefault="008C6140" w:rsidP="008C6140">
      <w:pPr>
        <w:rPr>
          <w:rFonts w:ascii="Arial" w:hAnsi="Arial"/>
        </w:rPr>
      </w:pPr>
      <w:r w:rsidRPr="008C6140">
        <w:rPr>
          <w:rFonts w:ascii="Arial" w:hAnsi="Arial"/>
        </w:rPr>
        <w:t xml:space="preserve">We hope the evening will provide useful practical advice and enable us to work effectively together to maximise progress from all our Year 7 </w:t>
      </w:r>
      <w:r>
        <w:rPr>
          <w:rFonts w:ascii="Arial" w:hAnsi="Arial"/>
        </w:rPr>
        <w:t>student</w:t>
      </w:r>
      <w:r w:rsidRPr="008C6140">
        <w:rPr>
          <w:rFonts w:ascii="Arial" w:hAnsi="Arial"/>
        </w:rPr>
        <w:t>s.</w:t>
      </w:r>
    </w:p>
    <w:p w14:paraId="1DA115EE" w14:textId="77777777" w:rsidR="008C6140" w:rsidRPr="008C6140" w:rsidRDefault="008C6140" w:rsidP="008C6140">
      <w:pPr>
        <w:rPr>
          <w:rFonts w:ascii="Arial" w:hAnsi="Arial"/>
        </w:rPr>
      </w:pPr>
    </w:p>
    <w:p w14:paraId="450C32C5" w14:textId="06413968" w:rsidR="008C6140" w:rsidRPr="008C6140" w:rsidRDefault="008C6140" w:rsidP="008C6140">
      <w:pPr>
        <w:rPr>
          <w:rFonts w:ascii="Arial" w:hAnsi="Arial"/>
        </w:rPr>
      </w:pPr>
      <w:r w:rsidRPr="008C6140">
        <w:rPr>
          <w:rFonts w:ascii="Arial" w:hAnsi="Arial"/>
        </w:rPr>
        <w:t xml:space="preserve">We </w:t>
      </w:r>
      <w:r>
        <w:rPr>
          <w:rFonts w:ascii="Arial" w:hAnsi="Arial"/>
        </w:rPr>
        <w:t>very much hope we will have the opportunity of</w:t>
      </w:r>
      <w:r w:rsidRPr="008C6140">
        <w:rPr>
          <w:rFonts w:ascii="Arial" w:hAnsi="Arial"/>
        </w:rPr>
        <w:t xml:space="preserve"> welcoming you to the </w:t>
      </w:r>
      <w:r>
        <w:rPr>
          <w:rFonts w:ascii="Arial" w:hAnsi="Arial"/>
        </w:rPr>
        <w:t>information evening</w:t>
      </w:r>
      <w:r w:rsidRPr="008C6140">
        <w:rPr>
          <w:rFonts w:ascii="Arial" w:hAnsi="Arial"/>
        </w:rPr>
        <w:t xml:space="preserve"> on Thursday</w:t>
      </w:r>
      <w:r>
        <w:rPr>
          <w:rFonts w:ascii="Arial" w:hAnsi="Arial"/>
        </w:rPr>
        <w:t>,</w:t>
      </w:r>
      <w:r w:rsidRPr="008C6140">
        <w:rPr>
          <w:rFonts w:ascii="Arial" w:hAnsi="Arial"/>
        </w:rPr>
        <w:t xml:space="preserve"> 19 March</w:t>
      </w:r>
      <w:r>
        <w:rPr>
          <w:rFonts w:ascii="Arial" w:hAnsi="Arial"/>
        </w:rPr>
        <w:t>, 2026</w:t>
      </w:r>
      <w:r w:rsidRPr="008C6140">
        <w:rPr>
          <w:rFonts w:ascii="Arial" w:hAnsi="Arial"/>
        </w:rPr>
        <w:t xml:space="preserve"> at 6</w:t>
      </w:r>
      <w:r>
        <w:rPr>
          <w:rFonts w:ascii="Arial" w:hAnsi="Arial"/>
        </w:rPr>
        <w:t>.</w:t>
      </w:r>
      <w:r w:rsidRPr="008C6140">
        <w:rPr>
          <w:rFonts w:ascii="Arial" w:hAnsi="Arial"/>
        </w:rPr>
        <w:t>00</w:t>
      </w:r>
      <w:r>
        <w:rPr>
          <w:rFonts w:ascii="Arial" w:hAnsi="Arial"/>
        </w:rPr>
        <w:t xml:space="preserve"> </w:t>
      </w:r>
      <w:r w:rsidRPr="008C6140">
        <w:rPr>
          <w:rFonts w:ascii="Arial" w:hAnsi="Arial"/>
        </w:rPr>
        <w:t>pm.</w:t>
      </w:r>
    </w:p>
    <w:p w14:paraId="386AC98E" w14:textId="77777777" w:rsidR="008C6140" w:rsidRDefault="008C6140" w:rsidP="002B4DDD">
      <w:pPr>
        <w:rPr>
          <w:rFonts w:ascii="Arial" w:hAnsi="Arial"/>
        </w:rPr>
      </w:pPr>
    </w:p>
    <w:p w14:paraId="63F24CF3" w14:textId="4CAF73AF" w:rsidR="00401355" w:rsidRDefault="00401355" w:rsidP="002B4DDD">
      <w:pPr>
        <w:rPr>
          <w:rFonts w:ascii="Arial" w:hAnsi="Arial"/>
        </w:rPr>
      </w:pPr>
      <w:r>
        <w:rPr>
          <w:rFonts w:ascii="Arial" w:hAnsi="Arial"/>
        </w:rPr>
        <w:t>Yours faithfully</w:t>
      </w:r>
    </w:p>
    <w:p w14:paraId="4DE31C09" w14:textId="77777777" w:rsidR="00401355" w:rsidRDefault="00401355" w:rsidP="002B4DDD">
      <w:pPr>
        <w:rPr>
          <w:rFonts w:ascii="Arial" w:hAnsi="Arial"/>
        </w:rPr>
      </w:pPr>
    </w:p>
    <w:p w14:paraId="429A7468" w14:textId="55BDAF07" w:rsidR="00401355" w:rsidRDefault="00113C4D" w:rsidP="002B4DD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68F0715D" wp14:editId="0494A4F9">
            <wp:extent cx="1047896" cy="50489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96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7D263" w14:textId="77777777" w:rsidR="00401355" w:rsidRDefault="00401355" w:rsidP="002B4DDD">
      <w:pPr>
        <w:rPr>
          <w:rFonts w:ascii="Arial" w:hAnsi="Arial"/>
        </w:rPr>
      </w:pPr>
    </w:p>
    <w:p w14:paraId="760AEC60" w14:textId="13ACB0B4" w:rsidR="00401355" w:rsidRDefault="00401355" w:rsidP="002B4DDD">
      <w:pPr>
        <w:rPr>
          <w:rFonts w:ascii="Arial" w:hAnsi="Arial"/>
        </w:rPr>
      </w:pPr>
      <w:r>
        <w:rPr>
          <w:rFonts w:ascii="Arial" w:hAnsi="Arial"/>
        </w:rPr>
        <w:t>Mrs T Airoll</w:t>
      </w:r>
    </w:p>
    <w:p w14:paraId="1BA30DF6" w14:textId="5DD16EA4" w:rsidR="00401355" w:rsidRPr="00401355" w:rsidRDefault="00401355" w:rsidP="002B4DD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Headteacher</w:t>
      </w:r>
    </w:p>
    <w:sectPr w:rsidR="00401355" w:rsidRPr="00401355" w:rsidSect="00EF1E3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49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2278" w14:textId="77777777" w:rsidR="00F34B66" w:rsidRDefault="00F34B66" w:rsidP="006E285C">
      <w:r>
        <w:separator/>
      </w:r>
    </w:p>
  </w:endnote>
  <w:endnote w:type="continuationSeparator" w:id="0">
    <w:p w14:paraId="7BF9939D" w14:textId="77777777" w:rsidR="00F34B66" w:rsidRDefault="00F34B66" w:rsidP="006E285C">
      <w:r>
        <w:continuationSeparator/>
      </w:r>
    </w:p>
  </w:endnote>
  <w:endnote w:type="continuationNotice" w:id="1">
    <w:p w14:paraId="29A10352" w14:textId="77777777" w:rsidR="00F34B66" w:rsidRDefault="00F34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B06F" w14:textId="77777777" w:rsidR="002635C5" w:rsidRDefault="002635C5">
    <w:pPr>
      <w:pStyle w:val="Footer"/>
    </w:pPr>
  </w:p>
  <w:p w14:paraId="14803937" w14:textId="77777777" w:rsidR="00B771C8" w:rsidRDefault="000C678D">
    <w:pPr>
      <w:pStyle w:val="Footer"/>
    </w:pPr>
    <w:r>
      <w:rPr>
        <w:rFonts w:ascii="Arial" w:hAnsi="Arial"/>
        <w:noProof/>
        <w:color w:val="000000" w:themeColor="text1"/>
        <w:lang w:eastAsia="en-GB"/>
      </w:rPr>
      <w:drawing>
        <wp:anchor distT="0" distB="0" distL="114300" distR="114300" simplePos="0" relativeHeight="251658241" behindDoc="1" locked="0" layoutInCell="1" allowOverlap="1" wp14:anchorId="7BB11797" wp14:editId="6DA728BF">
          <wp:simplePos x="0" y="0"/>
          <wp:positionH relativeFrom="column">
            <wp:posOffset>-514654</wp:posOffset>
          </wp:positionH>
          <wp:positionV relativeFrom="paragraph">
            <wp:posOffset>146685</wp:posOffset>
          </wp:positionV>
          <wp:extent cx="7404026" cy="124691"/>
          <wp:effectExtent l="0" t="0" r="0" b="889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BR 14 11 14 Letterhead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906" b="1879"/>
                  <a:stretch/>
                </pic:blipFill>
                <pic:spPr bwMode="auto">
                  <a:xfrm>
                    <a:off x="0" y="0"/>
                    <a:ext cx="7404026" cy="1246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3796" w14:textId="7961738C" w:rsidR="00771620" w:rsidRDefault="00046625" w:rsidP="00D669FE">
    <w:pPr>
      <w:pStyle w:val="Footer"/>
      <w:tabs>
        <w:tab w:val="clear" w:pos="4513"/>
        <w:tab w:val="clear" w:pos="9026"/>
        <w:tab w:val="left" w:pos="7260"/>
      </w:tabs>
      <w:ind w:left="-567"/>
      <w:rPr>
        <w:rFonts w:eastAsia="Calibri"/>
        <w:i/>
        <w:noProof/>
        <w:color w:val="002060"/>
        <w:sz w:val="18"/>
        <w:szCs w:val="24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6" behindDoc="1" locked="0" layoutInCell="1" allowOverlap="1" wp14:anchorId="4F37B415" wp14:editId="3E72A78E">
          <wp:simplePos x="0" y="0"/>
          <wp:positionH relativeFrom="column">
            <wp:posOffset>4772726</wp:posOffset>
          </wp:positionH>
          <wp:positionV relativeFrom="paragraph">
            <wp:posOffset>119859</wp:posOffset>
          </wp:positionV>
          <wp:extent cx="892175" cy="381000"/>
          <wp:effectExtent l="0" t="0" r="3175" b="0"/>
          <wp:wrapTight wrapText="bothSides">
            <wp:wrapPolygon edited="0">
              <wp:start x="0" y="0"/>
              <wp:lineTo x="0" y="20520"/>
              <wp:lineTo x="21216" y="20520"/>
              <wp:lineTo x="21216" y="0"/>
              <wp:lineTo x="0" y="0"/>
            </wp:wrapPolygon>
          </wp:wrapTight>
          <wp:docPr id="3" name="Picture 3" descr="cid:image001.jpg@01D290DC.14BE0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90DC.14BE0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01948CC1" wp14:editId="483AF80F">
          <wp:simplePos x="0" y="0"/>
          <wp:positionH relativeFrom="column">
            <wp:posOffset>4261328</wp:posOffset>
          </wp:positionH>
          <wp:positionV relativeFrom="paragraph">
            <wp:posOffset>104140</wp:posOffset>
          </wp:positionV>
          <wp:extent cx="414000" cy="514800"/>
          <wp:effectExtent l="0" t="0" r="5715" b="0"/>
          <wp:wrapTight wrapText="bothSides">
            <wp:wrapPolygon edited="0">
              <wp:start x="0" y="0"/>
              <wp:lineTo x="0" y="20800"/>
              <wp:lineTo x="20903" y="20800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560">
      <w:rPr>
        <w:rFonts w:eastAsia="Calibri"/>
        <w:i/>
        <w:noProof/>
        <w:color w:val="002060"/>
        <w:sz w:val="18"/>
        <w:szCs w:val="24"/>
        <w:lang w:eastAsia="en-GB"/>
      </w:rPr>
      <w:drawing>
        <wp:anchor distT="0" distB="0" distL="114300" distR="114300" simplePos="0" relativeHeight="251658244" behindDoc="0" locked="0" layoutInCell="1" allowOverlap="1" wp14:anchorId="2754C4F8" wp14:editId="0D4F81C7">
          <wp:simplePos x="0" y="0"/>
          <wp:positionH relativeFrom="column">
            <wp:posOffset>5718268</wp:posOffset>
          </wp:positionH>
          <wp:positionV relativeFrom="paragraph">
            <wp:posOffset>52705</wp:posOffset>
          </wp:positionV>
          <wp:extent cx="573313" cy="47434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313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F62F43" w14:textId="2A9ABF11" w:rsidR="004D4A7F" w:rsidRDefault="00193631" w:rsidP="00D669FE">
    <w:pPr>
      <w:pStyle w:val="Footer"/>
      <w:tabs>
        <w:tab w:val="clear" w:pos="4513"/>
        <w:tab w:val="clear" w:pos="9026"/>
        <w:tab w:val="left" w:pos="7260"/>
      </w:tabs>
      <w:ind w:left="-567"/>
      <w:rPr>
        <w:rFonts w:eastAsia="Calibri"/>
        <w:i/>
        <w:noProof/>
        <w:color w:val="002060"/>
        <w:sz w:val="18"/>
        <w:szCs w:val="24"/>
        <w:lang w:eastAsia="en-GB"/>
      </w:rPr>
    </w:pPr>
    <w:r>
      <w:rPr>
        <w:rFonts w:ascii="Arial" w:hAnsi="Arial"/>
        <w:noProof/>
      </w:rPr>
      <w:drawing>
        <wp:anchor distT="0" distB="0" distL="114300" distR="114300" simplePos="0" relativeHeight="251658249" behindDoc="1" locked="0" layoutInCell="1" allowOverlap="1" wp14:anchorId="7D4165B4" wp14:editId="3F8F7FE6">
          <wp:simplePos x="0" y="0"/>
          <wp:positionH relativeFrom="margin">
            <wp:posOffset>2788317</wp:posOffset>
          </wp:positionH>
          <wp:positionV relativeFrom="paragraph">
            <wp:posOffset>11430</wp:posOffset>
          </wp:positionV>
          <wp:extent cx="432000" cy="406800"/>
          <wp:effectExtent l="0" t="0" r="0" b="5080"/>
          <wp:wrapTight wrapText="bothSides">
            <wp:wrapPolygon edited="0">
              <wp:start x="953" y="1013"/>
              <wp:lineTo x="953" y="10125"/>
              <wp:lineTo x="2859" y="19238"/>
              <wp:lineTo x="6671" y="20250"/>
              <wp:lineTo x="11435" y="20250"/>
              <wp:lineTo x="17153" y="19238"/>
              <wp:lineTo x="20012" y="13163"/>
              <wp:lineTo x="19059" y="1013"/>
              <wp:lineTo x="953" y="1013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309">
      <w:rPr>
        <w:noProof/>
      </w:rPr>
      <w:drawing>
        <wp:anchor distT="0" distB="0" distL="114300" distR="114300" simplePos="0" relativeHeight="251658248" behindDoc="1" locked="0" layoutInCell="1" allowOverlap="1" wp14:anchorId="21887542" wp14:editId="0FEA8454">
          <wp:simplePos x="0" y="0"/>
          <wp:positionH relativeFrom="column">
            <wp:posOffset>3222271</wp:posOffset>
          </wp:positionH>
          <wp:positionV relativeFrom="paragraph">
            <wp:posOffset>20484</wp:posOffset>
          </wp:positionV>
          <wp:extent cx="902970" cy="352425"/>
          <wp:effectExtent l="0" t="0" r="0" b="9525"/>
          <wp:wrapTight wrapText="bothSides">
            <wp:wrapPolygon edited="0">
              <wp:start x="0" y="0"/>
              <wp:lineTo x="0" y="21016"/>
              <wp:lineTo x="20962" y="21016"/>
              <wp:lineTo x="2096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620">
      <w:rPr>
        <w:rFonts w:eastAsia="Calibri"/>
        <w:i/>
        <w:noProof/>
        <w:color w:val="002060"/>
        <w:sz w:val="18"/>
        <w:szCs w:val="24"/>
        <w:lang w:eastAsia="en-GB"/>
      </w:rPr>
      <w:t>Tel: 01702 900777</w:t>
    </w:r>
  </w:p>
  <w:p w14:paraId="057FF8E8" w14:textId="71BF0CA9" w:rsidR="006B7F25" w:rsidRDefault="00436067" w:rsidP="004D4A7F">
    <w:pPr>
      <w:pStyle w:val="Footer"/>
      <w:tabs>
        <w:tab w:val="clear" w:pos="4513"/>
        <w:tab w:val="clear" w:pos="9026"/>
      </w:tabs>
      <w:ind w:left="-567"/>
      <w:rPr>
        <w:i/>
        <w:color w:val="002060"/>
        <w:sz w:val="20"/>
      </w:rPr>
    </w:pPr>
    <w:r w:rsidRPr="000C6FED">
      <w:rPr>
        <w:i/>
        <w:color w:val="002060"/>
        <w:sz w:val="20"/>
      </w:rPr>
      <w:t xml:space="preserve">Email: </w:t>
    </w:r>
    <w:hyperlink r:id="rId7" w:history="1">
      <w:r w:rsidRPr="000C6FED">
        <w:rPr>
          <w:rStyle w:val="Hyperlink"/>
          <w:i/>
          <w:sz w:val="20"/>
        </w:rPr>
        <w:t>info@southchurchschool.com</w:t>
      </w:r>
    </w:hyperlink>
    <w:r w:rsidR="000C6FED" w:rsidRPr="000C6FED">
      <w:rPr>
        <w:i/>
        <w:color w:val="002060"/>
        <w:sz w:val="20"/>
      </w:rPr>
      <w:t xml:space="preserve">                                                               </w:t>
    </w:r>
  </w:p>
  <w:p w14:paraId="197C8E69" w14:textId="1CDAC10E" w:rsidR="00DB5A6E" w:rsidRPr="000C6FED" w:rsidRDefault="00DB5A6E" w:rsidP="004D4A7F">
    <w:pPr>
      <w:pStyle w:val="Footer"/>
      <w:tabs>
        <w:tab w:val="clear" w:pos="4513"/>
        <w:tab w:val="clear" w:pos="9026"/>
      </w:tabs>
      <w:ind w:left="-567"/>
      <w:rPr>
        <w:i/>
        <w:color w:val="002060"/>
        <w:sz w:val="20"/>
      </w:rPr>
    </w:pPr>
    <w:r>
      <w:rPr>
        <w:i/>
        <w:color w:val="002060"/>
        <w:sz w:val="20"/>
      </w:rPr>
      <w:t xml:space="preserve">Website: </w:t>
    </w:r>
    <w:hyperlink r:id="rId8" w:history="1">
      <w:r w:rsidRPr="00A93285">
        <w:rPr>
          <w:rStyle w:val="Hyperlink"/>
          <w:i/>
          <w:sz w:val="20"/>
        </w:rPr>
        <w:t>www.southchurchschool.com</w:t>
      </w:r>
    </w:hyperlink>
    <w:r>
      <w:rPr>
        <w:i/>
        <w:color w:val="002060"/>
        <w:sz w:val="20"/>
      </w:rPr>
      <w:t xml:space="preserve"> </w:t>
    </w:r>
  </w:p>
  <w:p w14:paraId="5A70197A" w14:textId="77777777" w:rsidR="00436067" w:rsidRDefault="008C44C5" w:rsidP="008C44C5">
    <w:pPr>
      <w:pStyle w:val="Footer"/>
      <w:tabs>
        <w:tab w:val="clear" w:pos="4513"/>
        <w:tab w:val="clear" w:pos="9026"/>
      </w:tabs>
      <w:ind w:left="-567"/>
      <w:rPr>
        <w:i/>
        <w:color w:val="002060"/>
        <w:sz w:val="20"/>
      </w:rPr>
    </w:pPr>
    <w:r>
      <w:rPr>
        <w:rFonts w:ascii="Arial" w:hAnsi="Arial"/>
        <w:noProof/>
        <w:color w:val="000000" w:themeColor="text1"/>
        <w:lang w:eastAsia="en-GB"/>
      </w:rPr>
      <w:drawing>
        <wp:anchor distT="0" distB="0" distL="114300" distR="114300" simplePos="0" relativeHeight="251658242" behindDoc="1" locked="0" layoutInCell="1" allowOverlap="1" wp14:anchorId="0C83FE69" wp14:editId="36BCE81E">
          <wp:simplePos x="0" y="0"/>
          <wp:positionH relativeFrom="page">
            <wp:align>left</wp:align>
          </wp:positionH>
          <wp:positionV relativeFrom="paragraph">
            <wp:posOffset>264085</wp:posOffset>
          </wp:positionV>
          <wp:extent cx="7575176" cy="125095"/>
          <wp:effectExtent l="0" t="0" r="6985" b="8255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BR 14 11 14 Letterhead.tif"/>
                  <pic:cNvPicPr/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906" b="1879"/>
                  <a:stretch/>
                </pic:blipFill>
                <pic:spPr bwMode="auto">
                  <a:xfrm>
                    <a:off x="0" y="0"/>
                    <a:ext cx="7615635" cy="125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067" w:rsidRPr="000C6FED">
      <w:rPr>
        <w:b/>
        <w:i/>
        <w:color w:val="002060"/>
        <w:sz w:val="20"/>
      </w:rPr>
      <w:t>Southchurch High School,</w:t>
    </w:r>
    <w:r w:rsidR="00436067" w:rsidRPr="000C6FED">
      <w:rPr>
        <w:i/>
        <w:color w:val="002060"/>
        <w:sz w:val="20"/>
      </w:rPr>
      <w:t xml:space="preserve"> Southchurch Boulevard, Southend-on-Sea, Essex</w:t>
    </w:r>
    <w:r w:rsidR="00DB5A6E">
      <w:rPr>
        <w:i/>
        <w:color w:val="002060"/>
        <w:sz w:val="20"/>
      </w:rPr>
      <w:t xml:space="preserve">. </w:t>
    </w:r>
    <w:r w:rsidR="00436067" w:rsidRPr="000C6FED">
      <w:rPr>
        <w:i/>
        <w:color w:val="002060"/>
        <w:sz w:val="20"/>
      </w:rPr>
      <w:t xml:space="preserve"> SS2 4XA</w:t>
    </w:r>
    <w:r w:rsidR="000C6FED" w:rsidRPr="000C6FED">
      <w:rPr>
        <w:i/>
        <w:color w:val="002060"/>
        <w:sz w:val="20"/>
      </w:rPr>
      <w:t xml:space="preserve">    </w:t>
    </w:r>
    <w:r w:rsidR="000C6FED">
      <w:rPr>
        <w:i/>
        <w:color w:val="002060"/>
        <w:sz w:val="20"/>
      </w:rPr>
      <w:t xml:space="preserve">  </w:t>
    </w:r>
    <w:r w:rsidR="00771620">
      <w:rPr>
        <w:i/>
        <w:color w:val="002060"/>
        <w:sz w:val="20"/>
      </w:rPr>
      <w:t xml:space="preserve">  </w:t>
    </w:r>
    <w:r w:rsidR="000D07CE">
      <w:rPr>
        <w:i/>
        <w:color w:val="002060"/>
        <w:sz w:val="20"/>
      </w:rPr>
      <w:t xml:space="preserve">  </w:t>
    </w:r>
    <w:r w:rsidR="00771620">
      <w:rPr>
        <w:i/>
        <w:color w:val="002060"/>
        <w:sz w:val="20"/>
      </w:rPr>
      <w:t xml:space="preserve">     </w:t>
    </w:r>
    <w:r w:rsidR="00F235B5">
      <w:rPr>
        <w:i/>
        <w:color w:val="002060"/>
        <w:sz w:val="20"/>
      </w:rPr>
      <w:t xml:space="preserve">                   </w:t>
    </w:r>
    <w:r w:rsidR="000D07CE">
      <w:rPr>
        <w:i/>
        <w:color w:val="002060"/>
        <w:sz w:val="20"/>
      </w:rPr>
      <w:t xml:space="preserve"> </w:t>
    </w:r>
    <w:r w:rsidR="000C6FED" w:rsidRPr="000C6FED">
      <w:rPr>
        <w:i/>
        <w:color w:val="002060"/>
        <w:sz w:val="20"/>
      </w:rPr>
      <w:t>Headteacher: Mr</w:t>
    </w:r>
    <w:r w:rsidR="000D07CE">
      <w:rPr>
        <w:i/>
        <w:color w:val="002060"/>
        <w:sz w:val="20"/>
      </w:rPr>
      <w:t>s T Airoll</w:t>
    </w:r>
  </w:p>
  <w:p w14:paraId="198E342A" w14:textId="77777777" w:rsidR="00771620" w:rsidRPr="008C44C5" w:rsidRDefault="00771620" w:rsidP="008C44C5">
    <w:pPr>
      <w:pStyle w:val="Footer"/>
      <w:tabs>
        <w:tab w:val="clear" w:pos="4513"/>
        <w:tab w:val="clear" w:pos="9026"/>
      </w:tabs>
      <w:ind w:left="-567"/>
      <w:rPr>
        <w:i/>
        <w:color w:val="00206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5505" w14:textId="77777777" w:rsidR="00F34B66" w:rsidRDefault="00F34B66" w:rsidP="006E285C">
      <w:r>
        <w:separator/>
      </w:r>
    </w:p>
  </w:footnote>
  <w:footnote w:type="continuationSeparator" w:id="0">
    <w:p w14:paraId="4A999411" w14:textId="77777777" w:rsidR="00F34B66" w:rsidRDefault="00F34B66" w:rsidP="006E285C">
      <w:r>
        <w:continuationSeparator/>
      </w:r>
    </w:p>
  </w:footnote>
  <w:footnote w:type="continuationNotice" w:id="1">
    <w:p w14:paraId="1860BB9D" w14:textId="77777777" w:rsidR="00F34B66" w:rsidRDefault="00F34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2EDC" w14:textId="77777777" w:rsidR="00B771C8" w:rsidRDefault="000C678D">
    <w:pPr>
      <w:pStyle w:val="Header"/>
    </w:pPr>
    <w:r>
      <w:rPr>
        <w:rFonts w:ascii="Arial" w:hAnsi="Arial"/>
        <w:noProof/>
        <w:color w:val="000000" w:themeColor="text1"/>
        <w:lang w:eastAsia="en-GB"/>
      </w:rPr>
      <w:drawing>
        <wp:anchor distT="0" distB="0" distL="114300" distR="114300" simplePos="0" relativeHeight="251658240" behindDoc="1" locked="0" layoutInCell="1" allowOverlap="1" wp14:anchorId="4FEACF5D" wp14:editId="4E7806BC">
          <wp:simplePos x="0" y="0"/>
          <wp:positionH relativeFrom="page">
            <wp:align>right</wp:align>
          </wp:positionH>
          <wp:positionV relativeFrom="paragraph">
            <wp:posOffset>-201802</wp:posOffset>
          </wp:positionV>
          <wp:extent cx="7562732" cy="79014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BR 14 11 14 Letterhead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246"/>
                  <a:stretch/>
                </pic:blipFill>
                <pic:spPr bwMode="auto">
                  <a:xfrm>
                    <a:off x="0" y="0"/>
                    <a:ext cx="7562732" cy="79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16C31" w14:textId="77777777" w:rsidR="008C7887" w:rsidRDefault="008C7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3633" w14:textId="77777777" w:rsidR="00E9598E" w:rsidRDefault="00DB5A6E">
    <w:pPr>
      <w:pStyle w:val="Header"/>
    </w:pPr>
    <w:r>
      <w:rPr>
        <w:rFonts w:ascii="Arial" w:hAnsi="Arial"/>
        <w:noProof/>
        <w:color w:val="000000"/>
        <w:lang w:eastAsia="en-GB"/>
      </w:rPr>
      <w:drawing>
        <wp:anchor distT="0" distB="0" distL="114300" distR="114300" simplePos="0" relativeHeight="251658245" behindDoc="1" locked="0" layoutInCell="1" allowOverlap="1" wp14:anchorId="47510D29" wp14:editId="40D3080B">
          <wp:simplePos x="0" y="0"/>
          <wp:positionH relativeFrom="column">
            <wp:posOffset>5156835</wp:posOffset>
          </wp:positionH>
          <wp:positionV relativeFrom="page">
            <wp:posOffset>371475</wp:posOffset>
          </wp:positionV>
          <wp:extent cx="1191600" cy="1404000"/>
          <wp:effectExtent l="0" t="0" r="0" b="0"/>
          <wp:wrapTight wrapText="bothSides">
            <wp:wrapPolygon edited="0">
              <wp:start x="9672" y="586"/>
              <wp:lineTo x="5181" y="5275"/>
              <wp:lineTo x="3454" y="9672"/>
              <wp:lineTo x="3454" y="11137"/>
              <wp:lineTo x="5872" y="15240"/>
              <wp:lineTo x="4145" y="16999"/>
              <wp:lineTo x="3800" y="17585"/>
              <wp:lineTo x="4836" y="20223"/>
              <wp:lineTo x="17271" y="20223"/>
              <wp:lineTo x="17271" y="16706"/>
              <wp:lineTo x="15889" y="15240"/>
              <wp:lineTo x="17962" y="11723"/>
              <wp:lineTo x="16925" y="5862"/>
              <wp:lineTo x="14853" y="3810"/>
              <wp:lineTo x="11399" y="586"/>
              <wp:lineTo x="9672" y="586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4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32B">
      <w:rPr>
        <w:rFonts w:ascii="Arial" w:hAnsi="Arial"/>
        <w:noProof/>
        <w:color w:val="000000" w:themeColor="text1"/>
        <w:lang w:eastAsia="en-GB"/>
      </w:rPr>
      <w:drawing>
        <wp:anchor distT="0" distB="0" distL="114300" distR="114300" simplePos="0" relativeHeight="251658243" behindDoc="1" locked="0" layoutInCell="1" allowOverlap="1" wp14:anchorId="4A2222ED" wp14:editId="7AE8741F">
          <wp:simplePos x="0" y="0"/>
          <wp:positionH relativeFrom="page">
            <wp:posOffset>2240</wp:posOffset>
          </wp:positionH>
          <wp:positionV relativeFrom="paragraph">
            <wp:posOffset>-160580</wp:posOffset>
          </wp:positionV>
          <wp:extent cx="7563971" cy="78740"/>
          <wp:effectExtent l="0" t="0" r="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BR 14 11 14 Letterhead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246"/>
                  <a:stretch/>
                </pic:blipFill>
                <pic:spPr bwMode="auto">
                  <a:xfrm>
                    <a:off x="0" y="0"/>
                    <a:ext cx="7588144" cy="78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191E89" w14:textId="77777777" w:rsidR="006B7F25" w:rsidRPr="006B7F25" w:rsidRDefault="006B7F25" w:rsidP="00DB5A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9D"/>
    <w:multiLevelType w:val="hybridMultilevel"/>
    <w:tmpl w:val="4802FE78"/>
    <w:lvl w:ilvl="0" w:tplc="151AF48C">
      <w:start w:val="2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797"/>
    <w:multiLevelType w:val="hybridMultilevel"/>
    <w:tmpl w:val="E9C6D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4D1A"/>
    <w:multiLevelType w:val="hybridMultilevel"/>
    <w:tmpl w:val="2898CAC4"/>
    <w:lvl w:ilvl="0" w:tplc="587E46F8">
      <w:start w:val="18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C4AAB"/>
    <w:multiLevelType w:val="hybridMultilevel"/>
    <w:tmpl w:val="7062FBD4"/>
    <w:lvl w:ilvl="0" w:tplc="922079F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E2E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85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2D8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EF2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C69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2B7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480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3EC4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44C62"/>
    <w:multiLevelType w:val="hybridMultilevel"/>
    <w:tmpl w:val="28A47CA6"/>
    <w:lvl w:ilvl="0" w:tplc="15EA2E2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950C8"/>
    <w:multiLevelType w:val="hybridMultilevel"/>
    <w:tmpl w:val="BA027676"/>
    <w:lvl w:ilvl="0" w:tplc="59D6F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071AD"/>
    <w:multiLevelType w:val="hybridMultilevel"/>
    <w:tmpl w:val="55308056"/>
    <w:lvl w:ilvl="0" w:tplc="2C2889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FD580"/>
    <w:multiLevelType w:val="hybridMultilevel"/>
    <w:tmpl w:val="DC765190"/>
    <w:lvl w:ilvl="0" w:tplc="7D8A9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CB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A6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EC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80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AA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A3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47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89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8053F"/>
    <w:multiLevelType w:val="hybridMultilevel"/>
    <w:tmpl w:val="DA10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AFE19"/>
    <w:multiLevelType w:val="hybridMultilevel"/>
    <w:tmpl w:val="0834FDA8"/>
    <w:lvl w:ilvl="0" w:tplc="CBE6C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EA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68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0D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E3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9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85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E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65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009DE"/>
    <w:multiLevelType w:val="hybridMultilevel"/>
    <w:tmpl w:val="5BC63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36482"/>
    <w:multiLevelType w:val="hybridMultilevel"/>
    <w:tmpl w:val="FB92AF7A"/>
    <w:lvl w:ilvl="0" w:tplc="587E46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71235"/>
    <w:multiLevelType w:val="multilevel"/>
    <w:tmpl w:val="604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D2F04"/>
    <w:multiLevelType w:val="hybridMultilevel"/>
    <w:tmpl w:val="CFD816E4"/>
    <w:lvl w:ilvl="0" w:tplc="9BCA0A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C36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AA62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A02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9AF8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0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CDB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480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A49D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F07E4A"/>
    <w:multiLevelType w:val="hybridMultilevel"/>
    <w:tmpl w:val="7966C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3"/>
  </w:num>
  <w:num w:numId="5">
    <w:abstractNumId w:val="3"/>
  </w:num>
  <w:num w:numId="6">
    <w:abstractNumId w:val="10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9"/>
  </w:num>
  <w:num w:numId="14">
    <w:abstractNumId w:val="2"/>
  </w:num>
  <w:num w:numId="15">
    <w:abstractNumId w:val="1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73"/>
    <w:rsid w:val="00002118"/>
    <w:rsid w:val="00002F27"/>
    <w:rsid w:val="00006642"/>
    <w:rsid w:val="00014CA0"/>
    <w:rsid w:val="000250B9"/>
    <w:rsid w:val="00027F7F"/>
    <w:rsid w:val="000330F2"/>
    <w:rsid w:val="00041216"/>
    <w:rsid w:val="00046625"/>
    <w:rsid w:val="00051E32"/>
    <w:rsid w:val="000637C2"/>
    <w:rsid w:val="00065826"/>
    <w:rsid w:val="000670C0"/>
    <w:rsid w:val="00083CE6"/>
    <w:rsid w:val="00092027"/>
    <w:rsid w:val="000B500F"/>
    <w:rsid w:val="000B7CE9"/>
    <w:rsid w:val="000C678D"/>
    <w:rsid w:val="000C6FED"/>
    <w:rsid w:val="000D07CE"/>
    <w:rsid w:val="000D1FDE"/>
    <w:rsid w:val="000E547C"/>
    <w:rsid w:val="001124B9"/>
    <w:rsid w:val="00113C4D"/>
    <w:rsid w:val="00127CAF"/>
    <w:rsid w:val="00143E75"/>
    <w:rsid w:val="00144D72"/>
    <w:rsid w:val="00147764"/>
    <w:rsid w:val="001479C6"/>
    <w:rsid w:val="0015265C"/>
    <w:rsid w:val="0015587F"/>
    <w:rsid w:val="001721D8"/>
    <w:rsid w:val="00181D75"/>
    <w:rsid w:val="001843D1"/>
    <w:rsid w:val="00193631"/>
    <w:rsid w:val="001A235F"/>
    <w:rsid w:val="001A5884"/>
    <w:rsid w:val="001B4C04"/>
    <w:rsid w:val="001C27EB"/>
    <w:rsid w:val="001C531B"/>
    <w:rsid w:val="001D115A"/>
    <w:rsid w:val="001D3CC9"/>
    <w:rsid w:val="001E25CA"/>
    <w:rsid w:val="001F280C"/>
    <w:rsid w:val="001F366A"/>
    <w:rsid w:val="00222005"/>
    <w:rsid w:val="00222C38"/>
    <w:rsid w:val="0022629F"/>
    <w:rsid w:val="0023320D"/>
    <w:rsid w:val="0023639C"/>
    <w:rsid w:val="00241B18"/>
    <w:rsid w:val="00256360"/>
    <w:rsid w:val="00257665"/>
    <w:rsid w:val="002635C5"/>
    <w:rsid w:val="002907C6"/>
    <w:rsid w:val="002935DF"/>
    <w:rsid w:val="002975FB"/>
    <w:rsid w:val="002A1EAF"/>
    <w:rsid w:val="002A4851"/>
    <w:rsid w:val="002B4DDD"/>
    <w:rsid w:val="002B7D1A"/>
    <w:rsid w:val="002C4331"/>
    <w:rsid w:val="003023D2"/>
    <w:rsid w:val="00326D0F"/>
    <w:rsid w:val="00346F89"/>
    <w:rsid w:val="0035073A"/>
    <w:rsid w:val="00367A22"/>
    <w:rsid w:val="00371BB7"/>
    <w:rsid w:val="00397D4E"/>
    <w:rsid w:val="003B284D"/>
    <w:rsid w:val="003B63AC"/>
    <w:rsid w:val="003C2AB9"/>
    <w:rsid w:val="003D1811"/>
    <w:rsid w:val="003D480C"/>
    <w:rsid w:val="003E274C"/>
    <w:rsid w:val="003F7DDA"/>
    <w:rsid w:val="00401355"/>
    <w:rsid w:val="004135D3"/>
    <w:rsid w:val="004147A2"/>
    <w:rsid w:val="004312D7"/>
    <w:rsid w:val="004341CD"/>
    <w:rsid w:val="00436067"/>
    <w:rsid w:val="00447823"/>
    <w:rsid w:val="00463918"/>
    <w:rsid w:val="00474B77"/>
    <w:rsid w:val="00487187"/>
    <w:rsid w:val="004B58DB"/>
    <w:rsid w:val="004D3C75"/>
    <w:rsid w:val="004D4A7F"/>
    <w:rsid w:val="004D6222"/>
    <w:rsid w:val="004D7922"/>
    <w:rsid w:val="004E2223"/>
    <w:rsid w:val="004E5369"/>
    <w:rsid w:val="00500553"/>
    <w:rsid w:val="00502933"/>
    <w:rsid w:val="005216D7"/>
    <w:rsid w:val="00522E40"/>
    <w:rsid w:val="0054391E"/>
    <w:rsid w:val="0055547D"/>
    <w:rsid w:val="00565DE8"/>
    <w:rsid w:val="00575BBB"/>
    <w:rsid w:val="00581847"/>
    <w:rsid w:val="005A0E91"/>
    <w:rsid w:val="005A1D7C"/>
    <w:rsid w:val="005C077B"/>
    <w:rsid w:val="005C117D"/>
    <w:rsid w:val="005D54FF"/>
    <w:rsid w:val="005E6FF7"/>
    <w:rsid w:val="005F0CBE"/>
    <w:rsid w:val="005F3FB8"/>
    <w:rsid w:val="00601516"/>
    <w:rsid w:val="00640454"/>
    <w:rsid w:val="006A1023"/>
    <w:rsid w:val="006B4359"/>
    <w:rsid w:val="006B7F25"/>
    <w:rsid w:val="006D0DAE"/>
    <w:rsid w:val="006D1DE8"/>
    <w:rsid w:val="006D3774"/>
    <w:rsid w:val="006D4FAA"/>
    <w:rsid w:val="006D5658"/>
    <w:rsid w:val="006D6759"/>
    <w:rsid w:val="006E285C"/>
    <w:rsid w:val="006E50DA"/>
    <w:rsid w:val="006F1ABA"/>
    <w:rsid w:val="006F7CAA"/>
    <w:rsid w:val="007136FC"/>
    <w:rsid w:val="0072489C"/>
    <w:rsid w:val="00725759"/>
    <w:rsid w:val="007303BB"/>
    <w:rsid w:val="0074321D"/>
    <w:rsid w:val="00746089"/>
    <w:rsid w:val="00757C73"/>
    <w:rsid w:val="00761A05"/>
    <w:rsid w:val="00763560"/>
    <w:rsid w:val="00765344"/>
    <w:rsid w:val="00771620"/>
    <w:rsid w:val="007A5D06"/>
    <w:rsid w:val="007C6AC3"/>
    <w:rsid w:val="007D17AF"/>
    <w:rsid w:val="007E793F"/>
    <w:rsid w:val="007F5864"/>
    <w:rsid w:val="007F78D1"/>
    <w:rsid w:val="008171A1"/>
    <w:rsid w:val="00822E86"/>
    <w:rsid w:val="008247F9"/>
    <w:rsid w:val="00833211"/>
    <w:rsid w:val="00837F7E"/>
    <w:rsid w:val="0084432B"/>
    <w:rsid w:val="00856D2A"/>
    <w:rsid w:val="00872335"/>
    <w:rsid w:val="00884418"/>
    <w:rsid w:val="00892AA3"/>
    <w:rsid w:val="0089461A"/>
    <w:rsid w:val="008B1B7B"/>
    <w:rsid w:val="008B4856"/>
    <w:rsid w:val="008C2889"/>
    <w:rsid w:val="008C2C80"/>
    <w:rsid w:val="008C44C5"/>
    <w:rsid w:val="008C6140"/>
    <w:rsid w:val="008C7887"/>
    <w:rsid w:val="008D0D1D"/>
    <w:rsid w:val="008D356B"/>
    <w:rsid w:val="008D6174"/>
    <w:rsid w:val="008E2418"/>
    <w:rsid w:val="008F3536"/>
    <w:rsid w:val="0091714F"/>
    <w:rsid w:val="00966051"/>
    <w:rsid w:val="009752DB"/>
    <w:rsid w:val="00990063"/>
    <w:rsid w:val="0099407D"/>
    <w:rsid w:val="00997778"/>
    <w:rsid w:val="009E19F0"/>
    <w:rsid w:val="009E42F7"/>
    <w:rsid w:val="009E6A54"/>
    <w:rsid w:val="00A00BCB"/>
    <w:rsid w:val="00A1357F"/>
    <w:rsid w:val="00A255E9"/>
    <w:rsid w:val="00A475FA"/>
    <w:rsid w:val="00A673EF"/>
    <w:rsid w:val="00A70BE5"/>
    <w:rsid w:val="00A71129"/>
    <w:rsid w:val="00A86B98"/>
    <w:rsid w:val="00A97310"/>
    <w:rsid w:val="00AB5309"/>
    <w:rsid w:val="00AB6CB9"/>
    <w:rsid w:val="00AC6D43"/>
    <w:rsid w:val="00AC7AA5"/>
    <w:rsid w:val="00B13140"/>
    <w:rsid w:val="00B15F02"/>
    <w:rsid w:val="00B2453B"/>
    <w:rsid w:val="00B263D3"/>
    <w:rsid w:val="00B343C2"/>
    <w:rsid w:val="00B43054"/>
    <w:rsid w:val="00B43DB3"/>
    <w:rsid w:val="00B515CE"/>
    <w:rsid w:val="00B56404"/>
    <w:rsid w:val="00B65B42"/>
    <w:rsid w:val="00B761CD"/>
    <w:rsid w:val="00B771C8"/>
    <w:rsid w:val="00B91E06"/>
    <w:rsid w:val="00B962EA"/>
    <w:rsid w:val="00BB3053"/>
    <w:rsid w:val="00BC052C"/>
    <w:rsid w:val="00BF41D4"/>
    <w:rsid w:val="00BF563B"/>
    <w:rsid w:val="00C05715"/>
    <w:rsid w:val="00C11B9B"/>
    <w:rsid w:val="00C128C3"/>
    <w:rsid w:val="00C157C6"/>
    <w:rsid w:val="00C17185"/>
    <w:rsid w:val="00C237FD"/>
    <w:rsid w:val="00C32135"/>
    <w:rsid w:val="00C46E74"/>
    <w:rsid w:val="00C47E93"/>
    <w:rsid w:val="00C62889"/>
    <w:rsid w:val="00C634BD"/>
    <w:rsid w:val="00C657EB"/>
    <w:rsid w:val="00C70179"/>
    <w:rsid w:val="00C70459"/>
    <w:rsid w:val="00C806A6"/>
    <w:rsid w:val="00C831AF"/>
    <w:rsid w:val="00C96799"/>
    <w:rsid w:val="00CA15C9"/>
    <w:rsid w:val="00CA703C"/>
    <w:rsid w:val="00CB4397"/>
    <w:rsid w:val="00CC187F"/>
    <w:rsid w:val="00CC2FE0"/>
    <w:rsid w:val="00CD7D0B"/>
    <w:rsid w:val="00CE10F7"/>
    <w:rsid w:val="00CE1391"/>
    <w:rsid w:val="00CF6927"/>
    <w:rsid w:val="00D037A7"/>
    <w:rsid w:val="00D05C3D"/>
    <w:rsid w:val="00D565FD"/>
    <w:rsid w:val="00D638DC"/>
    <w:rsid w:val="00D64420"/>
    <w:rsid w:val="00D66107"/>
    <w:rsid w:val="00D669FE"/>
    <w:rsid w:val="00D719C2"/>
    <w:rsid w:val="00D74C7E"/>
    <w:rsid w:val="00D82EAB"/>
    <w:rsid w:val="00DB5A6E"/>
    <w:rsid w:val="00DC2690"/>
    <w:rsid w:val="00DD1A18"/>
    <w:rsid w:val="00DE7EBE"/>
    <w:rsid w:val="00DF436B"/>
    <w:rsid w:val="00E10676"/>
    <w:rsid w:val="00E24749"/>
    <w:rsid w:val="00E33324"/>
    <w:rsid w:val="00E34144"/>
    <w:rsid w:val="00E5208C"/>
    <w:rsid w:val="00E74BA3"/>
    <w:rsid w:val="00E76355"/>
    <w:rsid w:val="00E90573"/>
    <w:rsid w:val="00E92D9D"/>
    <w:rsid w:val="00E9327D"/>
    <w:rsid w:val="00E9515B"/>
    <w:rsid w:val="00E9598E"/>
    <w:rsid w:val="00EC20DE"/>
    <w:rsid w:val="00EE449F"/>
    <w:rsid w:val="00EE4511"/>
    <w:rsid w:val="00EF1E3C"/>
    <w:rsid w:val="00EF3AE7"/>
    <w:rsid w:val="00F013C1"/>
    <w:rsid w:val="00F235B5"/>
    <w:rsid w:val="00F32058"/>
    <w:rsid w:val="00F32A4F"/>
    <w:rsid w:val="00F34B66"/>
    <w:rsid w:val="00F63B29"/>
    <w:rsid w:val="00F64A79"/>
    <w:rsid w:val="00F76A3A"/>
    <w:rsid w:val="00F86702"/>
    <w:rsid w:val="00F913D4"/>
    <w:rsid w:val="00F97F30"/>
    <w:rsid w:val="00FA473B"/>
    <w:rsid w:val="00FA7A21"/>
    <w:rsid w:val="00FC1E02"/>
    <w:rsid w:val="00FC2F78"/>
    <w:rsid w:val="00FC5B00"/>
    <w:rsid w:val="00FD0070"/>
    <w:rsid w:val="00FD34A6"/>
    <w:rsid w:val="00FD55C8"/>
    <w:rsid w:val="00FD5A03"/>
    <w:rsid w:val="00FE34E6"/>
    <w:rsid w:val="00FE3637"/>
    <w:rsid w:val="00FE7629"/>
    <w:rsid w:val="00FF1C8B"/>
    <w:rsid w:val="00FF4A0E"/>
    <w:rsid w:val="00FF5004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73A2"/>
  <w15:chartTrackingRefBased/>
  <w15:docId w15:val="{4F4B4A45-145E-4813-987E-D18F4B53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8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85C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285C"/>
  </w:style>
  <w:style w:type="paragraph" w:styleId="Footer">
    <w:name w:val="footer"/>
    <w:basedOn w:val="Normal"/>
    <w:link w:val="FooterChar"/>
    <w:uiPriority w:val="99"/>
    <w:unhideWhenUsed/>
    <w:rsid w:val="006E285C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285C"/>
  </w:style>
  <w:style w:type="paragraph" w:styleId="BalloonText">
    <w:name w:val="Balloon Text"/>
    <w:basedOn w:val="Normal"/>
    <w:link w:val="BalloonTextChar"/>
    <w:uiPriority w:val="99"/>
    <w:semiHidden/>
    <w:unhideWhenUsed/>
    <w:rsid w:val="006E2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88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9407D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407D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paragraph" w:customStyle="1" w:styleId="Normal1">
    <w:name w:val="Normal1"/>
    <w:basedOn w:val="Normal"/>
    <w:rsid w:val="009940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-17">
    <w:name w:val="c-17"/>
    <w:basedOn w:val="DefaultParagraphFont"/>
    <w:rsid w:val="0099407D"/>
  </w:style>
  <w:style w:type="paragraph" w:styleId="NormalWeb">
    <w:name w:val="Normal (Web)"/>
    <w:basedOn w:val="Normal"/>
    <w:uiPriority w:val="99"/>
    <w:semiHidden/>
    <w:unhideWhenUsed/>
    <w:rsid w:val="00346F89"/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F41D4"/>
    <w:rPr>
      <w:color w:val="0563C1" w:themeColor="hyperlink"/>
      <w:u w:val="single"/>
    </w:rPr>
  </w:style>
  <w:style w:type="table" w:customStyle="1" w:styleId="TableGrid">
    <w:name w:val="TableGrid"/>
    <w:rsid w:val="00B43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DB5A6E"/>
    <w:rPr>
      <w:color w:val="605E5C"/>
      <w:shd w:val="clear" w:color="auto" w:fill="E1DFDD"/>
    </w:rPr>
  </w:style>
  <w:style w:type="character" w:customStyle="1" w:styleId="s7">
    <w:name w:val="s7"/>
    <w:basedOn w:val="DefaultParagraphFont"/>
    <w:rsid w:val="003D1811"/>
  </w:style>
  <w:style w:type="paragraph" w:styleId="ListParagraph">
    <w:name w:val="List Paragraph"/>
    <w:basedOn w:val="Normal"/>
    <w:uiPriority w:val="34"/>
    <w:qFormat/>
    <w:rsid w:val="00474B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p1">
    <w:name w:val="p1"/>
    <w:basedOn w:val="Normal"/>
    <w:rsid w:val="00474B77"/>
    <w:pPr>
      <w:spacing w:before="100" w:beforeAutospacing="1" w:after="100" w:afterAutospacing="1"/>
    </w:pPr>
    <w:rPr>
      <w:rFonts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churchschool.com" TargetMode="External"/><Relationship Id="rId3" Type="http://schemas.openxmlformats.org/officeDocument/2006/relationships/image" Target="media/image5.png"/><Relationship Id="rId7" Type="http://schemas.openxmlformats.org/officeDocument/2006/relationships/hyperlink" Target="mailto:info@southchurchschool.com" TargetMode="External"/><Relationship Id="rId2" Type="http://schemas.openxmlformats.org/officeDocument/2006/relationships/image" Target="cid:image001.jpg@01D290DC.14BE0CD0" TargetMode="External"/><Relationship Id="rId1" Type="http://schemas.openxmlformats.org/officeDocument/2006/relationships/image" Target="media/image4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tiff"/><Relationship Id="rId9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uthchurch%20High%20School\Letterheads%20&amp;%20Templates\Southchurch%20Letterhead%20February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B0F3E1EEEE349BF78F742CF56E0BE" ma:contentTypeVersion="9" ma:contentTypeDescription="Create a new document." ma:contentTypeScope="" ma:versionID="db72a99f8688b035f01d49f1e5184c94">
  <xsd:schema xmlns:xsd="http://www.w3.org/2001/XMLSchema" xmlns:xs="http://www.w3.org/2001/XMLSchema" xmlns:p="http://schemas.microsoft.com/office/2006/metadata/properties" xmlns:ns2="aa0ae25a-b491-42d7-b72b-0bec67cf959d" targetNamespace="http://schemas.microsoft.com/office/2006/metadata/properties" ma:root="true" ma:fieldsID="9c8209f1396912b51beeafde5e8188ba" ns2:_="">
    <xsd:import namespace="aa0ae25a-b491-42d7-b72b-0bec67cf9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ae25a-b491-42d7-b72b-0bec67cf9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79AEE-4028-4853-B373-446BFF365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A6375-2965-4226-91B1-A798235A2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DC7EF-D4EC-48FE-98D8-6AE1F2C4A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ae25a-b491-42d7-b72b-0bec67cf9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61A6F-5999-4836-A66D-6B98DDBE38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Southchurch Letterhead February 2017</Template>
  <TotalTime>23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Futures Community College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Stephens</dc:creator>
  <cp:keywords/>
  <dc:description/>
  <cp:lastModifiedBy>Tracy Smith</cp:lastModifiedBy>
  <cp:revision>14</cp:revision>
  <cp:lastPrinted>2024-01-25T13:10:00Z</cp:lastPrinted>
  <dcterms:created xsi:type="dcterms:W3CDTF">2026-02-25T20:31:00Z</dcterms:created>
  <dcterms:modified xsi:type="dcterms:W3CDTF">2026-02-27T07:40:00Z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0x010100E86B0F3E1EEEE349BF78F742CF56E0BE</vt:lpwstr>
  </property>
  <property fmtid="{D5CDD505-2E9C-101B-9397-08002B2CF9AE}" pid="3" name="Order">
    <vt:r8>64800</vt:r8>
  </property>
</Properties>
</file>